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D379B" w14:textId="1153A4CB" w:rsidR="00127792" w:rsidRPr="00E435F5" w:rsidRDefault="00E435F5" w:rsidP="00E435F5">
      <w:pPr>
        <w:spacing w:before="39"/>
        <w:jc w:val="center"/>
        <w:rPr>
          <w:rFonts w:asciiTheme="minorHAnsi" w:hAnsiTheme="minorHAnsi" w:cstheme="minorHAnsi"/>
          <w:sz w:val="22"/>
          <w:szCs w:val="22"/>
        </w:rPr>
      </w:pPr>
      <w:r w:rsidRPr="00E435F5">
        <w:rPr>
          <w:rFonts w:asciiTheme="minorHAnsi" w:hAnsiTheme="minorHAnsi" w:cstheme="minorHAnsi"/>
          <w:b/>
          <w:position w:val="-1"/>
          <w:sz w:val="22"/>
          <w:szCs w:val="22"/>
        </w:rPr>
        <w:t>Sample Ch</w:t>
      </w:r>
      <w:r w:rsidRPr="00E435F5">
        <w:rPr>
          <w:rFonts w:asciiTheme="minorHAnsi" w:hAnsiTheme="minorHAnsi" w:cstheme="minorHAnsi"/>
          <w:b/>
          <w:spacing w:val="-8"/>
          <w:position w:val="-1"/>
          <w:sz w:val="22"/>
          <w:szCs w:val="22"/>
        </w:rPr>
        <w:t>r</w:t>
      </w:r>
      <w:r w:rsidRPr="00E435F5">
        <w:rPr>
          <w:rFonts w:asciiTheme="minorHAnsi" w:hAnsiTheme="minorHAnsi" w:cstheme="minorHAnsi"/>
          <w:b/>
          <w:position w:val="-1"/>
          <w:sz w:val="22"/>
          <w:szCs w:val="22"/>
        </w:rPr>
        <w:t>onological Resume</w:t>
      </w:r>
    </w:p>
    <w:p w14:paraId="061B143F" w14:textId="77777777" w:rsidR="00127792" w:rsidRPr="00E435F5" w:rsidRDefault="00127792" w:rsidP="00E435F5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7E46DAE" w14:textId="09E7B8C5" w:rsidR="00127792" w:rsidRPr="00E435F5" w:rsidRDefault="00E435F5" w:rsidP="00E435F5">
      <w:pPr>
        <w:spacing w:before="25"/>
        <w:ind w:left="120"/>
        <w:rPr>
          <w:rFonts w:asciiTheme="minorHAnsi" w:hAnsiTheme="minorHAnsi" w:cstheme="minorHAnsi"/>
          <w:sz w:val="22"/>
          <w:szCs w:val="22"/>
        </w:rPr>
      </w:pPr>
      <w:r w:rsidRPr="00E435F5">
        <w:rPr>
          <w:rFonts w:asciiTheme="minorHAnsi" w:hAnsiTheme="minorHAnsi" w:cstheme="minorHAnsi"/>
          <w:sz w:val="22"/>
          <w:szCs w:val="22"/>
        </w:rPr>
        <w:t>Lawson Rudd</w:t>
      </w:r>
    </w:p>
    <w:p w14:paraId="7150A046" w14:textId="77777777" w:rsidR="00127792" w:rsidRPr="00E435F5" w:rsidRDefault="00E435F5" w:rsidP="00E435F5">
      <w:pPr>
        <w:ind w:left="120" w:right="6587"/>
        <w:rPr>
          <w:rFonts w:asciiTheme="minorHAnsi" w:hAnsiTheme="minorHAnsi" w:cstheme="minorHAnsi"/>
          <w:sz w:val="22"/>
          <w:szCs w:val="22"/>
        </w:rPr>
      </w:pPr>
      <w:r w:rsidRPr="00E435F5">
        <w:rPr>
          <w:rFonts w:asciiTheme="minorHAnsi" w:hAnsiTheme="minorHAnsi" w:cstheme="minorHAnsi"/>
          <w:sz w:val="22"/>
          <w:szCs w:val="22"/>
        </w:rPr>
        <w:t>1995 SE Phesant Ct. Milwaukie</w:t>
      </w:r>
      <w:r w:rsidRPr="00E435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435F5">
        <w:rPr>
          <w:rFonts w:asciiTheme="minorHAnsi" w:hAnsiTheme="minorHAnsi" w:cstheme="minorHAnsi"/>
          <w:sz w:val="22"/>
          <w:szCs w:val="22"/>
        </w:rPr>
        <w:t>OR</w:t>
      </w:r>
      <w:r w:rsidRPr="00E435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435F5">
        <w:rPr>
          <w:rFonts w:asciiTheme="minorHAnsi" w:hAnsiTheme="minorHAnsi" w:cstheme="minorHAnsi"/>
          <w:sz w:val="22"/>
          <w:szCs w:val="22"/>
        </w:rPr>
        <w:t>97222 (503) 555-1234</w:t>
      </w:r>
    </w:p>
    <w:p w14:paraId="49FD2BD0" w14:textId="77777777" w:rsidR="00127792" w:rsidRPr="00E435F5" w:rsidRDefault="00127792" w:rsidP="00E435F5">
      <w:pPr>
        <w:rPr>
          <w:rFonts w:asciiTheme="minorHAnsi" w:hAnsiTheme="minorHAnsi" w:cstheme="minorHAnsi"/>
          <w:sz w:val="22"/>
          <w:szCs w:val="22"/>
        </w:rPr>
      </w:pPr>
    </w:p>
    <w:p w14:paraId="1086A8D3" w14:textId="77777777" w:rsidR="00127792" w:rsidRPr="00E435F5" w:rsidRDefault="00E435F5" w:rsidP="00E435F5">
      <w:pPr>
        <w:ind w:left="2296" w:right="765" w:hanging="2176"/>
        <w:rPr>
          <w:rFonts w:asciiTheme="minorHAnsi" w:hAnsiTheme="minorHAnsi" w:cstheme="minorHAnsi"/>
          <w:sz w:val="22"/>
          <w:szCs w:val="22"/>
        </w:rPr>
      </w:pPr>
      <w:r w:rsidRPr="00E435F5">
        <w:rPr>
          <w:rFonts w:asciiTheme="minorHAnsi" w:hAnsiTheme="minorHAnsi" w:cstheme="minorHAnsi"/>
          <w:position w:val="-15"/>
          <w:sz w:val="22"/>
          <w:szCs w:val="22"/>
        </w:rPr>
        <w:t>OBJECT</w:t>
      </w:r>
      <w:r w:rsidRPr="00E435F5">
        <w:rPr>
          <w:rFonts w:asciiTheme="minorHAnsi" w:hAnsiTheme="minorHAnsi" w:cstheme="minorHAnsi"/>
          <w:spacing w:val="1"/>
          <w:position w:val="-15"/>
          <w:sz w:val="22"/>
          <w:szCs w:val="22"/>
        </w:rPr>
        <w:t>I</w:t>
      </w:r>
      <w:r w:rsidRPr="00E435F5">
        <w:rPr>
          <w:rFonts w:asciiTheme="minorHAnsi" w:hAnsiTheme="minorHAnsi" w:cstheme="minorHAnsi"/>
          <w:spacing w:val="-1"/>
          <w:position w:val="-15"/>
          <w:sz w:val="22"/>
          <w:szCs w:val="22"/>
        </w:rPr>
        <w:t>V</w:t>
      </w:r>
      <w:r w:rsidRPr="00E435F5">
        <w:rPr>
          <w:rFonts w:asciiTheme="minorHAnsi" w:hAnsiTheme="minorHAnsi" w:cstheme="minorHAnsi"/>
          <w:position w:val="-15"/>
          <w:sz w:val="22"/>
          <w:szCs w:val="22"/>
        </w:rPr>
        <w:t xml:space="preserve">E:        </w:t>
      </w:r>
      <w:r w:rsidRPr="00E435F5">
        <w:rPr>
          <w:rFonts w:asciiTheme="minorHAnsi" w:hAnsiTheme="minorHAnsi" w:cstheme="minorHAnsi"/>
          <w:spacing w:val="55"/>
          <w:position w:val="-15"/>
          <w:sz w:val="22"/>
          <w:szCs w:val="22"/>
        </w:rPr>
        <w:t xml:space="preserve"> </w:t>
      </w:r>
      <w:r w:rsidRPr="00E435F5">
        <w:rPr>
          <w:rFonts w:asciiTheme="minorHAnsi" w:hAnsiTheme="minorHAnsi" w:cstheme="minorHAnsi"/>
          <w:sz w:val="22"/>
          <w:szCs w:val="22"/>
        </w:rPr>
        <w:t>Accounting Clerk position lea</w:t>
      </w:r>
      <w:r w:rsidRPr="00E435F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435F5">
        <w:rPr>
          <w:rFonts w:asciiTheme="minorHAnsi" w:hAnsiTheme="minorHAnsi" w:cstheme="minorHAnsi"/>
          <w:sz w:val="22"/>
          <w:szCs w:val="22"/>
        </w:rPr>
        <w:t>ing</w:t>
      </w:r>
      <w:r w:rsidRPr="00E435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435F5">
        <w:rPr>
          <w:rFonts w:asciiTheme="minorHAnsi" w:hAnsiTheme="minorHAnsi" w:cstheme="minorHAnsi"/>
          <w:sz w:val="22"/>
          <w:szCs w:val="22"/>
        </w:rPr>
        <w:t>to</w:t>
      </w:r>
      <w:r w:rsidRPr="00E435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435F5">
        <w:rPr>
          <w:rFonts w:asciiTheme="minorHAnsi" w:hAnsiTheme="minorHAnsi" w:cstheme="minorHAnsi"/>
          <w:sz w:val="22"/>
          <w:szCs w:val="22"/>
        </w:rPr>
        <w:t>advancing</w:t>
      </w:r>
      <w:r w:rsidRPr="00E435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435F5">
        <w:rPr>
          <w:rFonts w:asciiTheme="minorHAnsi" w:hAnsiTheme="minorHAnsi" w:cstheme="minorHAnsi"/>
          <w:sz w:val="22"/>
          <w:szCs w:val="22"/>
        </w:rPr>
        <w:t>accounting responsibilities</w:t>
      </w:r>
    </w:p>
    <w:p w14:paraId="4CFF144B" w14:textId="77777777" w:rsidR="00127792" w:rsidRPr="00E435F5" w:rsidRDefault="00127792" w:rsidP="00E435F5">
      <w:pPr>
        <w:rPr>
          <w:rFonts w:asciiTheme="minorHAnsi" w:hAnsiTheme="minorHAnsi" w:cstheme="minorHAnsi"/>
          <w:sz w:val="22"/>
          <w:szCs w:val="22"/>
        </w:rPr>
      </w:pPr>
    </w:p>
    <w:p w14:paraId="70BA6593" w14:textId="77777777" w:rsidR="00127792" w:rsidRPr="00E435F5" w:rsidRDefault="00E435F5" w:rsidP="00E435F5">
      <w:pPr>
        <w:ind w:left="120"/>
        <w:rPr>
          <w:rFonts w:asciiTheme="minorHAnsi" w:hAnsiTheme="minorHAnsi" w:cstheme="minorHAnsi"/>
          <w:sz w:val="22"/>
          <w:szCs w:val="22"/>
        </w:rPr>
      </w:pPr>
      <w:r w:rsidRPr="00E435F5">
        <w:rPr>
          <w:rFonts w:asciiTheme="minorHAnsi" w:hAnsiTheme="minorHAnsi" w:cstheme="minorHAnsi"/>
          <w:spacing w:val="-1"/>
          <w:sz w:val="22"/>
          <w:szCs w:val="22"/>
        </w:rPr>
        <w:t>EDU</w:t>
      </w:r>
      <w:r w:rsidRPr="00E435F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435F5">
        <w:rPr>
          <w:rFonts w:asciiTheme="minorHAnsi" w:hAnsiTheme="minorHAnsi" w:cstheme="minorHAnsi"/>
          <w:spacing w:val="-1"/>
          <w:sz w:val="22"/>
          <w:szCs w:val="22"/>
        </w:rPr>
        <w:t>AT</w:t>
      </w:r>
      <w:r w:rsidRPr="00E435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435F5">
        <w:rPr>
          <w:rFonts w:asciiTheme="minorHAnsi" w:hAnsiTheme="minorHAnsi" w:cstheme="minorHAnsi"/>
          <w:spacing w:val="-1"/>
          <w:sz w:val="22"/>
          <w:szCs w:val="22"/>
        </w:rPr>
        <w:t>ON</w:t>
      </w:r>
      <w:r w:rsidRPr="00E435F5">
        <w:rPr>
          <w:rFonts w:asciiTheme="minorHAnsi" w:hAnsiTheme="minorHAnsi" w:cstheme="minorHAnsi"/>
          <w:sz w:val="22"/>
          <w:szCs w:val="22"/>
        </w:rPr>
        <w:t xml:space="preserve">:      </w:t>
      </w:r>
      <w:r w:rsidRPr="00E435F5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E435F5">
        <w:rPr>
          <w:rFonts w:asciiTheme="minorHAnsi" w:hAnsiTheme="minorHAnsi" w:cstheme="minorHAnsi"/>
          <w:b/>
          <w:position w:val="1"/>
          <w:sz w:val="22"/>
          <w:szCs w:val="22"/>
        </w:rPr>
        <w:t>Accounting Major</w:t>
      </w:r>
      <w:r w:rsidRPr="00E435F5">
        <w:rPr>
          <w:rFonts w:asciiTheme="minorHAnsi" w:hAnsiTheme="minorHAnsi" w:cstheme="minorHAnsi"/>
          <w:position w:val="1"/>
          <w:sz w:val="22"/>
          <w:szCs w:val="22"/>
        </w:rPr>
        <w:t xml:space="preserve">, Portland </w:t>
      </w:r>
      <w:r w:rsidRPr="00E435F5">
        <w:rPr>
          <w:rFonts w:asciiTheme="minorHAnsi" w:hAnsiTheme="minorHAnsi" w:cstheme="minorHAnsi"/>
          <w:position w:val="1"/>
          <w:sz w:val="22"/>
          <w:szCs w:val="22"/>
        </w:rPr>
        <w:t>Community College, 94 - 95</w:t>
      </w:r>
    </w:p>
    <w:p w14:paraId="39D79A8F" w14:textId="77777777" w:rsidR="00127792" w:rsidRPr="00E435F5" w:rsidRDefault="00E435F5" w:rsidP="00E435F5">
      <w:pPr>
        <w:ind w:left="2296"/>
        <w:rPr>
          <w:rFonts w:asciiTheme="minorHAnsi" w:hAnsiTheme="minorHAnsi" w:cstheme="minorHAnsi"/>
          <w:sz w:val="22"/>
          <w:szCs w:val="22"/>
        </w:rPr>
      </w:pPr>
      <w:r w:rsidRPr="00E435F5">
        <w:rPr>
          <w:rFonts w:asciiTheme="minorHAnsi" w:hAnsiTheme="minorHAnsi" w:cstheme="minorHAnsi"/>
          <w:sz w:val="22"/>
          <w:szCs w:val="22"/>
        </w:rPr>
        <w:t>Coursework included: Principles of Accounting,</w:t>
      </w:r>
    </w:p>
    <w:p w14:paraId="1F5137FE" w14:textId="77777777" w:rsidR="00127792" w:rsidRPr="00E435F5" w:rsidRDefault="00E435F5" w:rsidP="00E435F5">
      <w:pPr>
        <w:ind w:left="2296"/>
        <w:rPr>
          <w:rFonts w:asciiTheme="minorHAnsi" w:hAnsiTheme="minorHAnsi" w:cstheme="minorHAnsi"/>
          <w:sz w:val="22"/>
          <w:szCs w:val="22"/>
        </w:rPr>
      </w:pPr>
      <w:r w:rsidRPr="00E435F5">
        <w:rPr>
          <w:rFonts w:asciiTheme="minorHAnsi" w:hAnsiTheme="minorHAnsi" w:cstheme="minorHAnsi"/>
          <w:sz w:val="22"/>
          <w:szCs w:val="22"/>
        </w:rPr>
        <w:t>10-key on Calculators, Lotus 1-2-3, Wordperfect and</w:t>
      </w:r>
    </w:p>
    <w:p w14:paraId="09DDCF29" w14:textId="77777777" w:rsidR="00127792" w:rsidRPr="00E435F5" w:rsidRDefault="00E435F5" w:rsidP="00E435F5">
      <w:pPr>
        <w:ind w:left="2296"/>
        <w:rPr>
          <w:rFonts w:asciiTheme="minorHAnsi" w:hAnsiTheme="minorHAnsi" w:cstheme="minorHAnsi"/>
          <w:sz w:val="22"/>
          <w:szCs w:val="22"/>
        </w:rPr>
      </w:pPr>
      <w:r w:rsidRPr="00E435F5">
        <w:rPr>
          <w:rFonts w:asciiTheme="minorHAnsi" w:hAnsiTheme="minorHAnsi" w:cstheme="minorHAnsi"/>
          <w:sz w:val="22"/>
          <w:szCs w:val="22"/>
        </w:rPr>
        <w:t>Business Communications.</w:t>
      </w:r>
    </w:p>
    <w:p w14:paraId="1D61211A" w14:textId="77777777" w:rsidR="00127792" w:rsidRPr="00E435F5" w:rsidRDefault="00127792" w:rsidP="00E435F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23FA7AE" w14:textId="77777777" w:rsidR="00127792" w:rsidRPr="00E435F5" w:rsidRDefault="00E435F5" w:rsidP="00E435F5">
      <w:pPr>
        <w:ind w:left="2296"/>
        <w:rPr>
          <w:rFonts w:asciiTheme="minorHAnsi" w:hAnsiTheme="minorHAnsi" w:cstheme="minorHAnsi"/>
          <w:sz w:val="22"/>
          <w:szCs w:val="22"/>
        </w:rPr>
      </w:pPr>
      <w:r w:rsidRPr="00E435F5">
        <w:rPr>
          <w:rFonts w:asciiTheme="minorHAnsi" w:hAnsiTheme="minorHAnsi" w:cstheme="minorHAnsi"/>
          <w:sz w:val="22"/>
          <w:szCs w:val="22"/>
        </w:rPr>
        <w:t>Graduate, Milwaukie High School, 6/94</w:t>
      </w:r>
    </w:p>
    <w:p w14:paraId="4F1091C1" w14:textId="77777777" w:rsidR="00127792" w:rsidRPr="00E435F5" w:rsidRDefault="00127792" w:rsidP="00E435F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9B48742" w14:textId="77777777" w:rsidR="00127792" w:rsidRPr="00E435F5" w:rsidRDefault="00E435F5" w:rsidP="00E435F5">
      <w:pPr>
        <w:ind w:left="120"/>
        <w:rPr>
          <w:rFonts w:asciiTheme="minorHAnsi" w:hAnsiTheme="minorHAnsi" w:cstheme="minorHAnsi"/>
          <w:sz w:val="22"/>
          <w:szCs w:val="22"/>
        </w:rPr>
      </w:pPr>
      <w:r w:rsidRPr="00E435F5">
        <w:rPr>
          <w:rFonts w:asciiTheme="minorHAnsi" w:hAnsiTheme="minorHAnsi" w:cstheme="minorHAnsi"/>
          <w:sz w:val="22"/>
          <w:szCs w:val="22"/>
        </w:rPr>
        <w:t xml:space="preserve">EXPERIENCE:     </w:t>
      </w:r>
      <w:r w:rsidRPr="00E435F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435F5">
        <w:rPr>
          <w:rFonts w:asciiTheme="minorHAnsi" w:hAnsiTheme="minorHAnsi" w:cstheme="minorHAnsi"/>
          <w:b/>
          <w:position w:val="1"/>
          <w:sz w:val="22"/>
          <w:szCs w:val="22"/>
        </w:rPr>
        <w:t>Bookkeeper/Sales Representative</w:t>
      </w:r>
      <w:r w:rsidRPr="00E435F5">
        <w:rPr>
          <w:rFonts w:asciiTheme="minorHAnsi" w:hAnsiTheme="minorHAnsi" w:cstheme="minorHAnsi"/>
          <w:position w:val="1"/>
          <w:sz w:val="22"/>
          <w:szCs w:val="22"/>
        </w:rPr>
        <w:t xml:space="preserve">, 3/94 - </w:t>
      </w:r>
      <w:r w:rsidRPr="00E435F5">
        <w:rPr>
          <w:rFonts w:asciiTheme="minorHAnsi" w:hAnsiTheme="minorHAnsi" w:cstheme="minorHAnsi"/>
          <w:position w:val="1"/>
          <w:sz w:val="22"/>
          <w:szCs w:val="22"/>
        </w:rPr>
        <w:t>Present</w:t>
      </w:r>
    </w:p>
    <w:p w14:paraId="2DB5C944" w14:textId="77777777" w:rsidR="00127792" w:rsidRPr="00E435F5" w:rsidRDefault="00E435F5" w:rsidP="00E435F5">
      <w:pPr>
        <w:ind w:left="2296"/>
        <w:rPr>
          <w:rFonts w:asciiTheme="minorHAnsi" w:hAnsiTheme="minorHAnsi" w:cstheme="minorHAnsi"/>
          <w:sz w:val="22"/>
          <w:szCs w:val="22"/>
        </w:rPr>
      </w:pPr>
      <w:r w:rsidRPr="00E435F5">
        <w:rPr>
          <w:rFonts w:asciiTheme="minorHAnsi" w:hAnsiTheme="minorHAnsi" w:cstheme="minorHAnsi"/>
          <w:sz w:val="22"/>
          <w:szCs w:val="22"/>
        </w:rPr>
        <w:t>N-Pro Discount Software, Clacka</w:t>
      </w:r>
      <w:r w:rsidRPr="00E435F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435F5">
        <w:rPr>
          <w:rFonts w:asciiTheme="minorHAnsi" w:hAnsiTheme="minorHAnsi" w:cstheme="minorHAnsi"/>
          <w:sz w:val="22"/>
          <w:szCs w:val="22"/>
        </w:rPr>
        <w:t>as, OR</w:t>
      </w:r>
    </w:p>
    <w:p w14:paraId="31F70AD3" w14:textId="77777777" w:rsidR="00127792" w:rsidRPr="00E435F5" w:rsidRDefault="00E435F5" w:rsidP="00E435F5">
      <w:pPr>
        <w:ind w:left="2296"/>
        <w:rPr>
          <w:rFonts w:asciiTheme="minorHAnsi" w:hAnsiTheme="minorHAnsi" w:cstheme="minorHAnsi"/>
          <w:sz w:val="22"/>
          <w:szCs w:val="22"/>
        </w:rPr>
      </w:pPr>
      <w:r w:rsidRPr="00E435F5">
        <w:rPr>
          <w:rFonts w:asciiTheme="minorHAnsi" w:hAnsiTheme="minorHAnsi" w:cstheme="minorHAnsi"/>
          <w:sz w:val="22"/>
          <w:szCs w:val="22"/>
        </w:rPr>
        <w:t>Duties included: Bookkeep</w:t>
      </w:r>
      <w:r w:rsidRPr="00E435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435F5">
        <w:rPr>
          <w:rFonts w:asciiTheme="minorHAnsi" w:hAnsiTheme="minorHAnsi" w:cstheme="minorHAnsi"/>
          <w:sz w:val="22"/>
          <w:szCs w:val="22"/>
        </w:rPr>
        <w:t>ng, Assisting with Accounts</w:t>
      </w:r>
    </w:p>
    <w:p w14:paraId="6D670150" w14:textId="77777777" w:rsidR="00127792" w:rsidRPr="00E435F5" w:rsidRDefault="00E435F5" w:rsidP="00E435F5">
      <w:pPr>
        <w:ind w:left="2296"/>
        <w:rPr>
          <w:rFonts w:asciiTheme="minorHAnsi" w:hAnsiTheme="minorHAnsi" w:cstheme="minorHAnsi"/>
          <w:sz w:val="22"/>
          <w:szCs w:val="22"/>
        </w:rPr>
      </w:pPr>
      <w:r w:rsidRPr="00E435F5">
        <w:rPr>
          <w:rFonts w:asciiTheme="minorHAnsi" w:hAnsiTheme="minorHAnsi" w:cstheme="minorHAnsi"/>
          <w:sz w:val="22"/>
          <w:szCs w:val="22"/>
        </w:rPr>
        <w:t>Payable and Receivable, Sales, Correspondence.</w:t>
      </w:r>
    </w:p>
    <w:p w14:paraId="23AA50E7" w14:textId="77777777" w:rsidR="00127792" w:rsidRPr="00E435F5" w:rsidRDefault="00127792" w:rsidP="00E435F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7EE64B0" w14:textId="77777777" w:rsidR="00127792" w:rsidRPr="00E435F5" w:rsidRDefault="00E435F5" w:rsidP="00E435F5">
      <w:pPr>
        <w:ind w:left="2296"/>
        <w:rPr>
          <w:rFonts w:asciiTheme="minorHAnsi" w:hAnsiTheme="minorHAnsi" w:cstheme="minorHAnsi"/>
          <w:sz w:val="22"/>
          <w:szCs w:val="22"/>
        </w:rPr>
      </w:pPr>
      <w:r w:rsidRPr="00E435F5">
        <w:rPr>
          <w:rFonts w:asciiTheme="minorHAnsi" w:hAnsiTheme="minorHAnsi" w:cstheme="minorHAnsi"/>
          <w:b/>
          <w:sz w:val="22"/>
          <w:szCs w:val="22"/>
        </w:rPr>
        <w:t>Library Assistan</w:t>
      </w:r>
      <w:r w:rsidRPr="00E435F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435F5">
        <w:rPr>
          <w:rFonts w:asciiTheme="minorHAnsi" w:hAnsiTheme="minorHAnsi" w:cstheme="minorHAnsi"/>
          <w:sz w:val="22"/>
          <w:szCs w:val="22"/>
        </w:rPr>
        <w:t>, 10/93 - 3/93</w:t>
      </w:r>
    </w:p>
    <w:p w14:paraId="6F99ABAC" w14:textId="77777777" w:rsidR="00127792" w:rsidRPr="00E435F5" w:rsidRDefault="00E435F5" w:rsidP="00E435F5">
      <w:pPr>
        <w:ind w:left="2296"/>
        <w:rPr>
          <w:rFonts w:asciiTheme="minorHAnsi" w:hAnsiTheme="minorHAnsi" w:cstheme="minorHAnsi"/>
          <w:sz w:val="22"/>
          <w:szCs w:val="22"/>
        </w:rPr>
      </w:pPr>
      <w:r w:rsidRPr="00E435F5">
        <w:rPr>
          <w:rFonts w:asciiTheme="minorHAnsi" w:hAnsiTheme="minorHAnsi" w:cstheme="minorHAnsi"/>
          <w:sz w:val="22"/>
          <w:szCs w:val="22"/>
        </w:rPr>
        <w:t>Milwaukie</w:t>
      </w:r>
      <w:r w:rsidRPr="00E435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435F5">
        <w:rPr>
          <w:rFonts w:asciiTheme="minorHAnsi" w:hAnsiTheme="minorHAnsi" w:cstheme="minorHAnsi"/>
          <w:sz w:val="22"/>
          <w:szCs w:val="22"/>
        </w:rPr>
        <w:t>High School, Milwaukie, OR</w:t>
      </w:r>
    </w:p>
    <w:p w14:paraId="755BC95C" w14:textId="77777777" w:rsidR="00127792" w:rsidRPr="00E435F5" w:rsidRDefault="00E435F5" w:rsidP="00E435F5">
      <w:pPr>
        <w:ind w:left="2296" w:right="1143"/>
        <w:rPr>
          <w:rFonts w:asciiTheme="minorHAnsi" w:hAnsiTheme="minorHAnsi" w:cstheme="minorHAnsi"/>
          <w:sz w:val="22"/>
          <w:szCs w:val="22"/>
        </w:rPr>
      </w:pPr>
      <w:r w:rsidRPr="00E435F5">
        <w:rPr>
          <w:rFonts w:asciiTheme="minorHAnsi" w:hAnsiTheme="minorHAnsi" w:cstheme="minorHAnsi"/>
          <w:sz w:val="22"/>
          <w:szCs w:val="22"/>
        </w:rPr>
        <w:t>Duties included: Maintena</w:t>
      </w:r>
      <w:r w:rsidRPr="00E435F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435F5">
        <w:rPr>
          <w:rFonts w:asciiTheme="minorHAnsi" w:hAnsiTheme="minorHAnsi" w:cstheme="minorHAnsi"/>
          <w:sz w:val="22"/>
          <w:szCs w:val="22"/>
        </w:rPr>
        <w:t xml:space="preserve">ce of </w:t>
      </w:r>
      <w:r w:rsidRPr="00E435F5">
        <w:rPr>
          <w:rFonts w:asciiTheme="minorHAnsi" w:hAnsiTheme="minorHAnsi" w:cstheme="minorHAnsi"/>
          <w:sz w:val="22"/>
          <w:szCs w:val="22"/>
        </w:rPr>
        <w:t xml:space="preserve">cardfiles and checkout records, </w:t>
      </w:r>
      <w:r w:rsidRPr="00E435F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435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435F5">
        <w:rPr>
          <w:rFonts w:asciiTheme="minorHAnsi" w:hAnsiTheme="minorHAnsi" w:cstheme="minorHAnsi"/>
          <w:sz w:val="22"/>
          <w:szCs w:val="22"/>
        </w:rPr>
        <w:t>ling, Typing, Assisting library users.</w:t>
      </w:r>
    </w:p>
    <w:p w14:paraId="5D48D391" w14:textId="77777777" w:rsidR="00127792" w:rsidRPr="00E435F5" w:rsidRDefault="00127792" w:rsidP="00E435F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DE95956" w14:textId="77777777" w:rsidR="00127792" w:rsidRPr="00E435F5" w:rsidRDefault="00E435F5" w:rsidP="00E435F5">
      <w:pPr>
        <w:ind w:left="120"/>
        <w:rPr>
          <w:rFonts w:asciiTheme="minorHAnsi" w:hAnsiTheme="minorHAnsi" w:cstheme="minorHAnsi"/>
          <w:sz w:val="22"/>
          <w:szCs w:val="22"/>
        </w:rPr>
      </w:pPr>
      <w:r w:rsidRPr="00E435F5">
        <w:rPr>
          <w:rFonts w:asciiTheme="minorHAnsi" w:hAnsiTheme="minorHAnsi" w:cstheme="minorHAnsi"/>
          <w:sz w:val="22"/>
          <w:szCs w:val="22"/>
        </w:rPr>
        <w:t>ACTIV</w:t>
      </w:r>
      <w:r w:rsidRPr="00E435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435F5">
        <w:rPr>
          <w:rFonts w:asciiTheme="minorHAnsi" w:hAnsiTheme="minorHAnsi" w:cstheme="minorHAnsi"/>
          <w:sz w:val="22"/>
          <w:szCs w:val="22"/>
        </w:rPr>
        <w:t>T</w:t>
      </w:r>
      <w:r w:rsidRPr="00E435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435F5">
        <w:rPr>
          <w:rFonts w:asciiTheme="minorHAnsi" w:hAnsiTheme="minorHAnsi" w:cstheme="minorHAnsi"/>
          <w:sz w:val="22"/>
          <w:szCs w:val="22"/>
        </w:rPr>
        <w:t xml:space="preserve">ES:        </w:t>
      </w:r>
      <w:r w:rsidRPr="00E435F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435F5">
        <w:rPr>
          <w:rFonts w:asciiTheme="minorHAnsi" w:hAnsiTheme="minorHAnsi" w:cstheme="minorHAnsi"/>
          <w:b/>
          <w:position w:val="1"/>
          <w:sz w:val="22"/>
          <w:szCs w:val="22"/>
        </w:rPr>
        <w:t>Treasurer</w:t>
      </w:r>
      <w:r w:rsidRPr="00E435F5">
        <w:rPr>
          <w:rFonts w:asciiTheme="minorHAnsi" w:hAnsiTheme="minorHAnsi" w:cstheme="minorHAnsi"/>
          <w:position w:val="1"/>
          <w:sz w:val="22"/>
          <w:szCs w:val="22"/>
        </w:rPr>
        <w:t>, 12/94 - Present</w:t>
      </w:r>
    </w:p>
    <w:p w14:paraId="0C151528" w14:textId="77777777" w:rsidR="00127792" w:rsidRPr="00E435F5" w:rsidRDefault="00E435F5" w:rsidP="00E435F5">
      <w:pPr>
        <w:spacing w:before="2"/>
        <w:ind w:left="2296" w:right="809"/>
        <w:rPr>
          <w:rFonts w:asciiTheme="minorHAnsi" w:hAnsiTheme="minorHAnsi" w:cstheme="minorHAnsi"/>
          <w:sz w:val="22"/>
          <w:szCs w:val="22"/>
        </w:rPr>
      </w:pPr>
      <w:r w:rsidRPr="00E435F5">
        <w:rPr>
          <w:rFonts w:asciiTheme="minorHAnsi" w:hAnsiTheme="minorHAnsi" w:cstheme="minorHAnsi"/>
          <w:sz w:val="22"/>
          <w:szCs w:val="22"/>
        </w:rPr>
        <w:t>PCC Ski C</w:t>
      </w:r>
      <w:r w:rsidRPr="00E435F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435F5">
        <w:rPr>
          <w:rFonts w:asciiTheme="minorHAnsi" w:hAnsiTheme="minorHAnsi" w:cstheme="minorHAnsi"/>
          <w:sz w:val="22"/>
          <w:szCs w:val="22"/>
        </w:rPr>
        <w:t>ub, Portland Community College, Portland, OR Duties i</w:t>
      </w:r>
      <w:r w:rsidRPr="00E435F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435F5">
        <w:rPr>
          <w:rFonts w:asciiTheme="minorHAnsi" w:hAnsiTheme="minorHAnsi" w:cstheme="minorHAnsi"/>
          <w:sz w:val="22"/>
          <w:szCs w:val="22"/>
        </w:rPr>
        <w:t>cl</w:t>
      </w:r>
      <w:r w:rsidRPr="00E435F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435F5">
        <w:rPr>
          <w:rFonts w:asciiTheme="minorHAnsi" w:hAnsiTheme="minorHAnsi" w:cstheme="minorHAnsi"/>
          <w:sz w:val="22"/>
          <w:szCs w:val="22"/>
        </w:rPr>
        <w:t>ded: Coll</w:t>
      </w:r>
      <w:r w:rsidRPr="00E435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435F5">
        <w:rPr>
          <w:rFonts w:asciiTheme="minorHAnsi" w:hAnsiTheme="minorHAnsi" w:cstheme="minorHAnsi"/>
          <w:sz w:val="22"/>
          <w:szCs w:val="22"/>
        </w:rPr>
        <w:t>cting dues,</w:t>
      </w:r>
    </w:p>
    <w:p w14:paraId="1FD95C00" w14:textId="77777777" w:rsidR="00127792" w:rsidRPr="00E435F5" w:rsidRDefault="00E435F5" w:rsidP="00E435F5">
      <w:pPr>
        <w:ind w:left="2296"/>
        <w:rPr>
          <w:rFonts w:asciiTheme="minorHAnsi" w:hAnsiTheme="minorHAnsi" w:cstheme="minorHAnsi"/>
          <w:sz w:val="22"/>
          <w:szCs w:val="22"/>
        </w:rPr>
      </w:pPr>
      <w:r w:rsidRPr="00E435F5">
        <w:rPr>
          <w:rFonts w:asciiTheme="minorHAnsi" w:hAnsiTheme="minorHAnsi" w:cstheme="minorHAnsi"/>
          <w:sz w:val="22"/>
          <w:szCs w:val="22"/>
        </w:rPr>
        <w:t>Ordering/Purchasing group ski packages, Bookke</w:t>
      </w:r>
      <w:r w:rsidRPr="00E435F5">
        <w:rPr>
          <w:rFonts w:asciiTheme="minorHAnsi" w:hAnsiTheme="minorHAnsi" w:cstheme="minorHAnsi"/>
          <w:sz w:val="22"/>
          <w:szCs w:val="22"/>
        </w:rPr>
        <w:t>eping.</w:t>
      </w:r>
    </w:p>
    <w:p w14:paraId="70AB35E0" w14:textId="77777777" w:rsidR="00127792" w:rsidRPr="00E435F5" w:rsidRDefault="00127792" w:rsidP="00E435F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33ED652" w14:textId="77777777" w:rsidR="00127792" w:rsidRPr="00E435F5" w:rsidRDefault="00E435F5" w:rsidP="00E435F5">
      <w:pPr>
        <w:ind w:left="2296"/>
        <w:rPr>
          <w:rFonts w:asciiTheme="minorHAnsi" w:hAnsiTheme="minorHAnsi" w:cstheme="minorHAnsi"/>
          <w:sz w:val="22"/>
          <w:szCs w:val="22"/>
        </w:rPr>
      </w:pPr>
      <w:r w:rsidRPr="00E435F5">
        <w:rPr>
          <w:rFonts w:asciiTheme="minorHAnsi" w:hAnsiTheme="minorHAnsi" w:cstheme="minorHAnsi"/>
          <w:b/>
          <w:sz w:val="22"/>
          <w:szCs w:val="22"/>
        </w:rPr>
        <w:t>Volunteer</w:t>
      </w:r>
      <w:r w:rsidRPr="00E435F5">
        <w:rPr>
          <w:rFonts w:asciiTheme="minorHAnsi" w:hAnsiTheme="minorHAnsi" w:cstheme="minorHAnsi"/>
          <w:sz w:val="22"/>
          <w:szCs w:val="22"/>
        </w:rPr>
        <w:t>, 5/93 - Present</w:t>
      </w:r>
    </w:p>
    <w:p w14:paraId="4CB1030C" w14:textId="77777777" w:rsidR="00127792" w:rsidRPr="00E435F5" w:rsidRDefault="00E435F5" w:rsidP="00E435F5">
      <w:pPr>
        <w:ind w:left="2296"/>
        <w:rPr>
          <w:rFonts w:asciiTheme="minorHAnsi" w:hAnsiTheme="minorHAnsi" w:cstheme="minorHAnsi"/>
          <w:sz w:val="22"/>
          <w:szCs w:val="22"/>
        </w:rPr>
      </w:pPr>
      <w:r w:rsidRPr="00E435F5">
        <w:rPr>
          <w:rFonts w:asciiTheme="minorHAnsi" w:hAnsiTheme="minorHAnsi" w:cstheme="minorHAnsi"/>
          <w:sz w:val="22"/>
          <w:szCs w:val="22"/>
        </w:rPr>
        <w:t>Youth</w:t>
      </w:r>
      <w:r w:rsidRPr="00E435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435F5">
        <w:rPr>
          <w:rFonts w:asciiTheme="minorHAnsi" w:hAnsiTheme="minorHAnsi" w:cstheme="minorHAnsi"/>
          <w:sz w:val="22"/>
          <w:szCs w:val="22"/>
        </w:rPr>
        <w:t>Service Center, Milwaukie, OR</w:t>
      </w:r>
    </w:p>
    <w:p w14:paraId="3DCEB58E" w14:textId="77777777" w:rsidR="00127792" w:rsidRPr="00E435F5" w:rsidRDefault="00E435F5" w:rsidP="00E435F5">
      <w:pPr>
        <w:ind w:left="2296"/>
        <w:rPr>
          <w:rFonts w:asciiTheme="minorHAnsi" w:hAnsiTheme="minorHAnsi" w:cstheme="minorHAnsi"/>
          <w:sz w:val="22"/>
          <w:szCs w:val="22"/>
        </w:rPr>
      </w:pPr>
      <w:r w:rsidRPr="00E435F5">
        <w:rPr>
          <w:rFonts w:asciiTheme="minorHAnsi" w:hAnsiTheme="minorHAnsi" w:cstheme="minorHAnsi"/>
          <w:sz w:val="22"/>
          <w:szCs w:val="22"/>
        </w:rPr>
        <w:t>Duties i</w:t>
      </w:r>
      <w:r w:rsidRPr="00E435F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435F5">
        <w:rPr>
          <w:rFonts w:asciiTheme="minorHAnsi" w:hAnsiTheme="minorHAnsi" w:cstheme="minorHAnsi"/>
          <w:sz w:val="22"/>
          <w:szCs w:val="22"/>
        </w:rPr>
        <w:t>cl</w:t>
      </w:r>
      <w:r w:rsidRPr="00E435F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435F5">
        <w:rPr>
          <w:rFonts w:asciiTheme="minorHAnsi" w:hAnsiTheme="minorHAnsi" w:cstheme="minorHAnsi"/>
          <w:sz w:val="22"/>
          <w:szCs w:val="22"/>
        </w:rPr>
        <w:t>ded: Leadi</w:t>
      </w:r>
      <w:r w:rsidRPr="00E435F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435F5">
        <w:rPr>
          <w:rFonts w:asciiTheme="minorHAnsi" w:hAnsiTheme="minorHAnsi" w:cstheme="minorHAnsi"/>
          <w:sz w:val="22"/>
          <w:szCs w:val="22"/>
        </w:rPr>
        <w:t>g Saturday recreation activities.</w:t>
      </w:r>
    </w:p>
    <w:p w14:paraId="3E17EC64" w14:textId="77777777" w:rsidR="00127792" w:rsidRPr="00E435F5" w:rsidRDefault="00127792" w:rsidP="00E435F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3A7D0EB" w14:textId="3D669011" w:rsidR="00127792" w:rsidRPr="00E435F5" w:rsidRDefault="00E435F5" w:rsidP="00E435F5">
      <w:pPr>
        <w:ind w:left="120"/>
        <w:rPr>
          <w:rFonts w:asciiTheme="minorHAnsi" w:hAnsiTheme="minorHAnsi" w:cstheme="minorHAnsi"/>
          <w:sz w:val="22"/>
          <w:szCs w:val="22"/>
        </w:rPr>
      </w:pPr>
      <w:r w:rsidRPr="00E435F5">
        <w:rPr>
          <w:rFonts w:asciiTheme="minorHAnsi" w:hAnsiTheme="minorHAnsi" w:cstheme="minorHAnsi"/>
          <w:sz w:val="22"/>
          <w:szCs w:val="22"/>
        </w:rPr>
        <w:t>INTE</w:t>
      </w:r>
      <w:r w:rsidRPr="00E435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435F5">
        <w:rPr>
          <w:rFonts w:asciiTheme="minorHAnsi" w:hAnsiTheme="minorHAnsi" w:cstheme="minorHAnsi"/>
          <w:sz w:val="22"/>
          <w:szCs w:val="22"/>
        </w:rPr>
        <w:t>E</w:t>
      </w:r>
      <w:r w:rsidRPr="00E435F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435F5">
        <w:rPr>
          <w:rFonts w:asciiTheme="minorHAnsi" w:hAnsiTheme="minorHAnsi" w:cstheme="minorHAnsi"/>
          <w:sz w:val="22"/>
          <w:szCs w:val="22"/>
        </w:rPr>
        <w:t xml:space="preserve">TS:         </w:t>
      </w:r>
      <w:r w:rsidRPr="00E435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435F5">
        <w:rPr>
          <w:rFonts w:asciiTheme="minorHAnsi" w:hAnsiTheme="minorHAnsi" w:cstheme="minorHAnsi"/>
          <w:position w:val="1"/>
          <w:sz w:val="22"/>
          <w:szCs w:val="22"/>
        </w:rPr>
        <w:t>Skiing, Softball, Music</w:t>
      </w:r>
    </w:p>
    <w:p w14:paraId="28067AB3" w14:textId="77777777" w:rsidR="00127792" w:rsidRPr="00E435F5" w:rsidRDefault="00127792" w:rsidP="00E435F5">
      <w:pPr>
        <w:rPr>
          <w:rFonts w:asciiTheme="minorHAnsi" w:hAnsiTheme="minorHAnsi" w:cstheme="minorHAnsi"/>
          <w:sz w:val="22"/>
          <w:szCs w:val="22"/>
        </w:rPr>
      </w:pPr>
    </w:p>
    <w:p w14:paraId="1B9DE8C4" w14:textId="77777777" w:rsidR="00127792" w:rsidRPr="00E435F5" w:rsidRDefault="00E435F5" w:rsidP="00E435F5">
      <w:pPr>
        <w:ind w:left="120"/>
        <w:rPr>
          <w:rFonts w:asciiTheme="minorHAnsi" w:hAnsiTheme="minorHAnsi" w:cstheme="minorHAnsi"/>
          <w:sz w:val="22"/>
          <w:szCs w:val="22"/>
        </w:rPr>
      </w:pPr>
      <w:r w:rsidRPr="00E435F5">
        <w:rPr>
          <w:rFonts w:asciiTheme="minorHAnsi" w:hAnsiTheme="minorHAnsi" w:cstheme="minorHAnsi"/>
          <w:sz w:val="22"/>
          <w:szCs w:val="22"/>
        </w:rPr>
        <w:t xml:space="preserve">REFERENCES:     </w:t>
      </w:r>
      <w:r w:rsidRPr="00E435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435F5">
        <w:rPr>
          <w:rFonts w:asciiTheme="minorHAnsi" w:hAnsiTheme="minorHAnsi" w:cstheme="minorHAnsi"/>
          <w:position w:val="1"/>
          <w:sz w:val="22"/>
          <w:szCs w:val="22"/>
        </w:rPr>
        <w:t>Available on request.</w:t>
      </w:r>
    </w:p>
    <w:sectPr w:rsidR="00127792" w:rsidRPr="00E435F5">
      <w:type w:val="continuous"/>
      <w:pgSz w:w="12240" w:h="15840"/>
      <w:pgMar w:top="1400" w:right="172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20B87"/>
    <w:multiLevelType w:val="multilevel"/>
    <w:tmpl w:val="BFDCD63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792"/>
    <w:rsid w:val="00127792"/>
    <w:rsid w:val="00E43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A3A1E"/>
  <w15:docId w15:val="{1AE6B6D6-7A30-4582-B900-76410F296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2021-06-21T11:35:00Z</dcterms:created>
  <dcterms:modified xsi:type="dcterms:W3CDTF">2021-06-21T11:39:00Z</dcterms:modified>
</cp:coreProperties>
</file>